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ED69B" w14:textId="77777777" w:rsidR="005F34BC" w:rsidRPr="00F24736" w:rsidRDefault="005F34BC" w:rsidP="00B2258E">
      <w:pPr>
        <w:spacing w:after="0" w:line="240" w:lineRule="auto"/>
        <w:ind w:firstLine="58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PATVIRTINTA</w:t>
      </w:r>
    </w:p>
    <w:p w14:paraId="2D4BB347" w14:textId="77777777" w:rsidR="005F34BC" w:rsidRPr="00F24736" w:rsidRDefault="005F34BC" w:rsidP="00B2258E">
      <w:pPr>
        <w:spacing w:after="0" w:line="240" w:lineRule="auto"/>
        <w:ind w:firstLine="58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Jonavos Panerio pradinės mokyklos</w:t>
      </w:r>
    </w:p>
    <w:p w14:paraId="4C2982C2" w14:textId="5BD84208" w:rsidR="005F34BC" w:rsidRPr="00557C6E" w:rsidRDefault="005F34BC" w:rsidP="00B2258E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direktoriaus </w:t>
      </w:r>
      <w:r w:rsidR="00052EDE" w:rsidRPr="00557C6E">
        <w:rPr>
          <w:rFonts w:ascii="Times New Roman" w:hAnsi="Times New Roman" w:cs="Times New Roman"/>
          <w:sz w:val="24"/>
          <w:szCs w:val="24"/>
        </w:rPr>
        <w:t>2023</w:t>
      </w:r>
      <w:r w:rsidRPr="00557C6E">
        <w:rPr>
          <w:rFonts w:ascii="Times New Roman" w:hAnsi="Times New Roman" w:cs="Times New Roman"/>
          <w:sz w:val="24"/>
          <w:szCs w:val="24"/>
        </w:rPr>
        <w:t xml:space="preserve"> m. </w:t>
      </w:r>
      <w:r w:rsidR="00052EDE" w:rsidRPr="00557C6E">
        <w:rPr>
          <w:rFonts w:ascii="Times New Roman" w:hAnsi="Times New Roman" w:cs="Times New Roman"/>
          <w:sz w:val="24"/>
          <w:szCs w:val="24"/>
        </w:rPr>
        <w:t>r</w:t>
      </w:r>
      <w:r w:rsidR="00557C6E" w:rsidRPr="00557C6E">
        <w:rPr>
          <w:rFonts w:ascii="Times New Roman" w:hAnsi="Times New Roman" w:cs="Times New Roman"/>
          <w:sz w:val="24"/>
          <w:szCs w:val="24"/>
        </w:rPr>
        <w:t>ugsėjo</w:t>
      </w:r>
      <w:r w:rsidR="00052EDE" w:rsidRPr="00557C6E">
        <w:rPr>
          <w:rFonts w:ascii="Times New Roman" w:hAnsi="Times New Roman" w:cs="Times New Roman"/>
          <w:sz w:val="24"/>
          <w:szCs w:val="24"/>
        </w:rPr>
        <w:t xml:space="preserve"> </w:t>
      </w:r>
      <w:r w:rsidR="00557C6E" w:rsidRPr="00557C6E">
        <w:rPr>
          <w:rFonts w:ascii="Times New Roman" w:hAnsi="Times New Roman" w:cs="Times New Roman"/>
          <w:sz w:val="24"/>
          <w:szCs w:val="24"/>
        </w:rPr>
        <w:t>25</w:t>
      </w:r>
      <w:r w:rsidR="00052EDE" w:rsidRPr="00557C6E">
        <w:rPr>
          <w:rFonts w:ascii="Times New Roman" w:hAnsi="Times New Roman" w:cs="Times New Roman"/>
          <w:sz w:val="24"/>
          <w:szCs w:val="24"/>
        </w:rPr>
        <w:t xml:space="preserve"> </w:t>
      </w:r>
      <w:r w:rsidRPr="00557C6E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6F8A2FC1" w14:textId="0CFE2C1C" w:rsidR="005F34BC" w:rsidRPr="00557C6E" w:rsidRDefault="00052EDE" w:rsidP="00B2258E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557C6E">
        <w:rPr>
          <w:rFonts w:ascii="Times New Roman" w:hAnsi="Times New Roman" w:cs="Times New Roman"/>
          <w:sz w:val="24"/>
          <w:szCs w:val="24"/>
        </w:rPr>
        <w:t>įsakymu Nr. V1-</w:t>
      </w:r>
      <w:r w:rsidR="00557C6E" w:rsidRPr="00557C6E">
        <w:rPr>
          <w:rFonts w:ascii="Times New Roman" w:hAnsi="Times New Roman" w:cs="Times New Roman"/>
          <w:sz w:val="24"/>
          <w:szCs w:val="24"/>
        </w:rPr>
        <w:t>91</w:t>
      </w:r>
    </w:p>
    <w:p w14:paraId="2356F2CE" w14:textId="77777777" w:rsidR="005F34BC" w:rsidRPr="00F24736" w:rsidRDefault="005F34BC" w:rsidP="00B2258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21BCBA" w14:textId="77777777" w:rsidR="005F34BC" w:rsidRPr="00F24736" w:rsidRDefault="005F34BC" w:rsidP="00B225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1E5114" w14:textId="77777777" w:rsidR="00D8788E" w:rsidRDefault="00D8788E" w:rsidP="00B22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JONAVOS PANERIO PRADINĖS MOKYKLOS </w:t>
      </w:r>
    </w:p>
    <w:p w14:paraId="13522E53" w14:textId="0FEF0EFA" w:rsidR="005F34BC" w:rsidRPr="00825534" w:rsidRDefault="005F34BC" w:rsidP="00B22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DUOMENŲ ĮVESTIES 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OPERATORIAUS</w:t>
      </w:r>
      <w:r w:rsidRPr="00825534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PAREIGYBĖS 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PRA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Š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8255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MAS</w:t>
      </w:r>
    </w:p>
    <w:p w14:paraId="28322626" w14:textId="2A096943" w:rsidR="00924AD9" w:rsidRPr="00F24736" w:rsidRDefault="00924AD9" w:rsidP="00E50F1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EB4138" w14:textId="10994CC7" w:rsidR="00B42650" w:rsidRP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26EE59CC" w14:textId="673D6226" w:rsidR="00924AD9" w:rsidRPr="00F24736" w:rsidRDefault="00655738" w:rsidP="00B225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PAREIGYBĖ</w:t>
      </w:r>
    </w:p>
    <w:p w14:paraId="2F6306B8" w14:textId="77777777" w:rsidR="00453F7F" w:rsidRPr="00F24736" w:rsidRDefault="00453F7F" w:rsidP="00CD5E6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</w:p>
    <w:p w14:paraId="12083E11" w14:textId="352D7B9E" w:rsidR="005F34BC" w:rsidRPr="00F24736" w:rsidRDefault="00F1777E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Jonavos Panerio pradinės mokyklos duomenų įvesties operatoriaus (toliau – įvesties operatorius)</w:t>
      </w:r>
      <w:r w:rsidR="005F34BC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pareigybė yra priskiriama kvalifikuotų darbuotojų grupei.</w:t>
      </w:r>
    </w:p>
    <w:p w14:paraId="6C536C3C" w14:textId="30CC7390" w:rsidR="00082F75" w:rsidRPr="00F24736" w:rsidRDefault="005F34BC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Pareigybės lygis – </w:t>
      </w:r>
      <w:r w:rsidR="00F1777E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</w:p>
    <w:p w14:paraId="18295F3D" w14:textId="77777777" w:rsidR="00E82D3A" w:rsidRDefault="00082F75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F34BC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5F34BC" w:rsidRPr="00F2473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="005F34BC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F34BC" w:rsidRPr="00F2473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="005F34BC" w:rsidRPr="00F2473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="005F34BC" w:rsidRPr="00F2473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="005F34BC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ės</w:t>
      </w:r>
      <w:r w:rsidR="005F34BC" w:rsidRPr="00F24736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E82D3A">
        <w:rPr>
          <w:rFonts w:ascii="Times New Roman" w:hAnsi="Times New Roman" w:cs="Times New Roman"/>
          <w:color w:val="000000" w:themeColor="text1"/>
          <w:sz w:val="24"/>
          <w:szCs w:val="24"/>
        </w:rPr>
        <w:t>paskirtis –</w:t>
      </w:r>
      <w:r w:rsidR="00CD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mokyklos, m</w:t>
      </w: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okinių ir mokytojų duomenų </w:t>
      </w:r>
      <w:r w:rsidR="00456D80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tvarkymas</w:t>
      </w:r>
      <w:r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, vadovaujantis teisės aktų, reglamentuojančių duomenų tvarkymą bei apsaugą, reikalavimais, mokyklos duomenų rinkimas, perdavimas ir analizavimas</w:t>
      </w:r>
      <w:r w:rsidR="00456D80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6FBD836" w14:textId="24632CD0" w:rsidR="005F34BC" w:rsidRPr="00E82D3A" w:rsidRDefault="00E82D3A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Pareigybės pavaldumas –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="005F34BC" w:rsidRPr="00E82D3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uomenų įvesties operatorius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tiesiogiai pavaldus Jonavos Panerio pradinės mokyklos direktoriui.</w:t>
      </w:r>
    </w:p>
    <w:p w14:paraId="4B6F7C87" w14:textId="77777777" w:rsid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CCA4A5" w14:textId="2D30FD3B" w:rsidR="00924AD9" w:rsidRP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26D5398A" w14:textId="7FB87F65" w:rsidR="00924AD9" w:rsidRPr="00F24736" w:rsidRDefault="00924AD9" w:rsidP="00B2258E">
      <w:pPr>
        <w:spacing w:after="0" w:line="24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ECIALŪS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EIKAL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VIMAI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ŠIAS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A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REI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INAN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Č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IAM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DARBUOTOJUI</w:t>
      </w:r>
    </w:p>
    <w:p w14:paraId="58037348" w14:textId="77777777" w:rsidR="00655738" w:rsidRPr="00F24736" w:rsidRDefault="00655738" w:rsidP="00B2258E">
      <w:pPr>
        <w:spacing w:after="0" w:line="24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97596F" w14:textId="7494A3D3" w:rsidR="00342FC4" w:rsidRDefault="003D4703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A21AE" w:rsidRPr="003D4703">
        <w:rPr>
          <w:rFonts w:ascii="Times New Roman" w:hAnsi="Times New Roman" w:cs="Times New Roman"/>
          <w:color w:val="000000" w:themeColor="text1"/>
          <w:sz w:val="24"/>
          <w:szCs w:val="24"/>
        </w:rPr>
        <w:t>ūtinas ne žemesnis kaip vidurinis išsilavinimas ir (ar)</w:t>
      </w:r>
      <w:r w:rsidR="0034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įgyta profesinė kvalifikacija.</w:t>
      </w:r>
    </w:p>
    <w:p w14:paraId="1A08898C" w14:textId="77777777" w:rsidR="00342FC4" w:rsidRDefault="00342FC4" w:rsidP="00342FC4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Išmanyti interneto/intraneto tinklų projektavimą, administravimą ir apsaugą nuo įsilaužimo per tinklą, taip pat interneto tinklo protokolus, informacinių sistemų valdymą. </w:t>
      </w:r>
    </w:p>
    <w:p w14:paraId="5C0EC505" w14:textId="483967F2" w:rsidR="003D4703" w:rsidRPr="00E928E8" w:rsidRDefault="00342FC4" w:rsidP="00342FC4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Mokėti kaupti, sisteminti, analizuoti ir apibendrinti informaciją; gebėti sklandžiai dėstyti mintis žodžiu ir raštu. </w:t>
      </w:r>
    </w:p>
    <w:p w14:paraId="176252B0" w14:textId="5A30DDAE" w:rsidR="003D4703" w:rsidRPr="00E928E8" w:rsidRDefault="00342FC4" w:rsidP="00342FC4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>Mokėti dirbti su kompiuteriu</w:t>
      </w:r>
      <w:r w:rsidR="00D8788E"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MS Office aplinkoje</w:t>
      </w: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>, informacinėmis duomenų bazėmis.</w:t>
      </w:r>
    </w:p>
    <w:p w14:paraId="4D6EA354" w14:textId="53C8427C" w:rsidR="00342FC4" w:rsidRPr="00E928E8" w:rsidRDefault="00342FC4" w:rsidP="00342FC4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Mokėti dirbti komandoje, </w:t>
      </w:r>
      <w:r w:rsidR="009F31D9"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savarankiškai planuoti savo veiklą, </w:t>
      </w: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>būti atidžiu, komunikabiliu, gebančiu greitai orientuotis situacijose.</w:t>
      </w:r>
    </w:p>
    <w:p w14:paraId="280E1590" w14:textId="384F858E" w:rsidR="009F31D9" w:rsidRDefault="00052EDE" w:rsidP="009F31D9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Laikytis asmens duomenų teisinę apsaugą reglamentuojančių teisės aktų. </w:t>
      </w:r>
    </w:p>
    <w:p w14:paraId="75D3AAD2" w14:textId="77777777" w:rsidR="009F31D9" w:rsidRPr="009F31D9" w:rsidRDefault="009F31D9" w:rsidP="009F31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C048A" w14:textId="46E08727" w:rsidR="008F4DE5" w:rsidRP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14:paraId="58771299" w14:textId="77777777" w:rsidR="008F4DE5" w:rsidRPr="00F24736" w:rsidRDefault="008F4DE5" w:rsidP="00B2258E">
      <w:pPr>
        <w:keepNext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47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ŠIAS PAREIGAS EINANČIO DARBUOTOJO FUNKCIJOS</w:t>
      </w:r>
    </w:p>
    <w:p w14:paraId="6B116A25" w14:textId="77777777" w:rsidR="008F4DE5" w:rsidRPr="00F24736" w:rsidRDefault="008F4DE5" w:rsidP="00B2258E">
      <w:pPr>
        <w:pStyle w:val="Sraopastraipa"/>
        <w:spacing w:after="0" w:line="24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ADE01" w14:textId="260A7EB6" w:rsidR="00CD5E63" w:rsidRDefault="00052EDE" w:rsidP="00052EDE">
      <w:pPr>
        <w:pStyle w:val="Sraopastraipa"/>
        <w:numPr>
          <w:ilvl w:val="0"/>
          <w:numId w:val="3"/>
        </w:numPr>
        <w:spacing w:after="0" w:line="240" w:lineRule="auto"/>
        <w:ind w:left="0" w:right="-1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DE5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Šias</w:t>
      </w:r>
      <w:r w:rsidR="0075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pareigas einantis darbuotojas </w:t>
      </w:r>
      <w:r w:rsidR="008F4DE5" w:rsidRPr="00F2473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vykdo</w:t>
      </w:r>
      <w:r w:rsidR="008F4DE5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DE5" w:rsidRPr="00F2473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š</w:t>
      </w:r>
      <w:r w:rsidR="008F4DE5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ias funk</w:t>
      </w:r>
      <w:r w:rsidR="008F4DE5" w:rsidRPr="00F2473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8F4DE5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ijas:</w:t>
      </w:r>
    </w:p>
    <w:p w14:paraId="784C3940" w14:textId="1F792A38" w:rsidR="00755A04" w:rsidRPr="00755A04" w:rsidRDefault="00864EED" w:rsidP="00864EED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11.1. </w:t>
      </w:r>
      <w:r w:rsidR="00755A04" w:rsidRPr="00CD5E63">
        <w:rPr>
          <w:rFonts w:ascii="Times New Roman" w:hAnsi="Times New Roman" w:cs="Times New Roman"/>
          <w:color w:val="000000" w:themeColor="text1"/>
          <w:sz w:val="24"/>
          <w:szCs w:val="24"/>
        </w:rPr>
        <w:t>suveda ir nuolat atnaujina mokinių duomenis mokinių registre (MR)</w:t>
      </w:r>
      <w:r w:rsidR="00755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Pedagogų registre (PR)</w:t>
      </w:r>
      <w:r w:rsidR="00755A04" w:rsidRPr="00CD5E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0C78CD" w14:textId="141F9D9E" w:rsidR="00755A04" w:rsidRDefault="00864EED" w:rsidP="00864EED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11.2.</w:t>
      </w:r>
      <w:r w:rsidR="00755A04">
        <w:rPr>
          <w:rFonts w:ascii="Times New Roman" w:hAnsi="Times New Roman" w:cs="Times New Roman"/>
          <w:color w:val="000000" w:themeColor="text1"/>
          <w:sz w:val="24"/>
          <w:szCs w:val="24"/>
        </w:rPr>
        <w:t>MR registruoja pažymėjimų blankų gavimą, suformuoja ir atspausdina pažymėjimus;</w:t>
      </w:r>
    </w:p>
    <w:p w14:paraId="540B7CD0" w14:textId="4F5C67C7" w:rsidR="00755A04" w:rsidRDefault="00864EED" w:rsidP="00864EED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11.3. </w:t>
      </w:r>
      <w:r w:rsidR="006D39DE">
        <w:rPr>
          <w:rFonts w:ascii="Times New Roman" w:hAnsi="Times New Roman" w:cs="Times New Roman"/>
          <w:color w:val="000000" w:themeColor="text1"/>
          <w:sz w:val="24"/>
          <w:szCs w:val="24"/>
        </w:rPr>
        <w:t>vadovaudamasis objekto pateiktais dokumentais ir archyve saugomų dokumentų duomenimis suformuoja ir atspausdina pažymėjimo dublikatą;</w:t>
      </w:r>
    </w:p>
    <w:p w14:paraId="107988DB" w14:textId="7DC5A2F7" w:rsidR="006D39DE" w:rsidRPr="00864EED" w:rsidRDefault="00864EED" w:rsidP="00864EE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11.4. </w:t>
      </w:r>
      <w:r w:rsidR="006D39DE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tris darbo dienas išregistruoja išvykusį MR ar </w:t>
      </w:r>
      <w:r w:rsidR="00AC7F01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39DE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R objektą;</w:t>
      </w:r>
    </w:p>
    <w:p w14:paraId="10CF9D2D" w14:textId="4A622E4A" w:rsidR="006D39DE" w:rsidRPr="00864EED" w:rsidRDefault="00864EED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11.5. </w:t>
      </w:r>
      <w:r w:rsidR="006D39DE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suformuoja Mokinių krepšelio ataskaitą; </w:t>
      </w:r>
    </w:p>
    <w:p w14:paraId="384F0DEF" w14:textId="4884B630" w:rsidR="006D39DE" w:rsidRPr="00E928E8" w:rsidRDefault="00864EED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11.6. </w:t>
      </w:r>
      <w:r w:rsidR="006D39DE" w:rsidRPr="00E928E8">
        <w:rPr>
          <w:rFonts w:ascii="Times New Roman" w:hAnsi="Times New Roman" w:cs="Times New Roman"/>
          <w:color w:val="000000" w:themeColor="text1"/>
          <w:sz w:val="24"/>
          <w:szCs w:val="24"/>
        </w:rPr>
        <w:t>suformuoja ir pateikia mokyklos direktoriui mokinių abėcėlinį žurnalą;</w:t>
      </w:r>
    </w:p>
    <w:p w14:paraId="3CB0981B" w14:textId="36E1D77A" w:rsidR="00CD5E63" w:rsidRPr="00864EED" w:rsidRDefault="00A54C3F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11.7</w:t>
      </w:r>
      <w:r w:rsid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3C16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renka bei sistemina duomen</w:t>
      </w:r>
      <w:r w:rsidR="009308F9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B83C16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mokykloje; </w:t>
      </w:r>
    </w:p>
    <w:p w14:paraId="15C6289B" w14:textId="54B2356B" w:rsidR="00CD5E63" w:rsidRPr="00864EED" w:rsidRDefault="00A54C3F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11.8</w:t>
      </w:r>
      <w:r w:rsidR="00864EED" w:rsidRPr="00A54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5E63" w:rsidRPr="00A54C3F">
        <w:rPr>
          <w:rFonts w:ascii="Times New Roman" w:hAnsi="Times New Roman" w:cs="Times New Roman"/>
          <w:color w:val="000000" w:themeColor="text1"/>
          <w:sz w:val="24"/>
          <w:szCs w:val="24"/>
        </w:rPr>
        <w:t>tvarko mokinių mokymosi sutarčių apskaitą</w:t>
      </w:r>
      <w:r w:rsidR="00CD5E63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33C4EE" w14:textId="4ECF35B2" w:rsidR="00CD5E63" w:rsidRPr="00864EED" w:rsidRDefault="00A54C3F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11.9</w:t>
      </w:r>
      <w:r w:rsid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1454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suveda duomenis ir formuoja ataskaitas švietimo valdymo informacinėje sistemoje</w:t>
      </w:r>
      <w:r w:rsidR="00FC0E2B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(ŠVIS);</w:t>
      </w:r>
      <w:r w:rsidR="00441454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4A799E" w14:textId="138BD464" w:rsidR="00CD5E63" w:rsidRDefault="00A54C3F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11.10</w:t>
      </w:r>
      <w:r w:rsid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97B70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suformuotas ataskaitas teikia tvirtinti mokyklos Direktoriui;</w:t>
      </w:r>
    </w:p>
    <w:p w14:paraId="765FC110" w14:textId="5C6FE593" w:rsidR="00F651B7" w:rsidRPr="00864EED" w:rsidRDefault="00F651B7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11.11. suformuoja ir atspausdina mokinių pažymėjimus iš MR;</w:t>
      </w:r>
    </w:p>
    <w:p w14:paraId="4157AD4A" w14:textId="2F02CB52" w:rsidR="00CD5E63" w:rsidRPr="00864EED" w:rsidRDefault="00F651B7" w:rsidP="00864EE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11.12</w:t>
      </w:r>
      <w:r w:rsid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1454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įstatymų ir kitų teisės aktų nustatyta tvarka organizuoja duomenų apsaugą mokykloje;</w:t>
      </w:r>
    </w:p>
    <w:p w14:paraId="25708001" w14:textId="3304F75D" w:rsidR="00CD5E63" w:rsidRPr="00864EED" w:rsidRDefault="00F651B7" w:rsidP="00864EE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11.13</w:t>
      </w:r>
      <w:r w:rsidR="00864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95ABB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rūpinasi duomenų apsaugos sistemos tobulinimu bei pri</w:t>
      </w:r>
      <w:r w:rsidR="00F405CA" w:rsidRPr="00864EED">
        <w:rPr>
          <w:rFonts w:ascii="Times New Roman" w:hAnsi="Times New Roman" w:cs="Times New Roman"/>
          <w:color w:val="000000" w:themeColor="text1"/>
          <w:sz w:val="24"/>
          <w:szCs w:val="24"/>
        </w:rPr>
        <w:t>žiūri instrukcijas ir kitus dokumentus, susijusius su duomenų apsauga ir esant būtinumui juos atnaujina;</w:t>
      </w:r>
    </w:p>
    <w:p w14:paraId="1D90B80E" w14:textId="0F69C2D9" w:rsidR="00CD5E63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11.14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1454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308F9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</w:t>
      </w:r>
      <w:r w:rsidR="00441454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elektroninių mokinio pažymėjimų</w:t>
      </w:r>
      <w:r w:rsidR="009308F9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užsakymą </w:t>
      </w:r>
      <w:proofErr w:type="spellStart"/>
      <w:r w:rsidR="008F4DE5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C0E2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urofondo</w:t>
      </w:r>
      <w:proofErr w:type="spellEnd"/>
      <w:r w:rsidR="00FC0E2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5CA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elektroninėje </w:t>
      </w:r>
      <w:r w:rsidR="009308F9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r w:rsidR="00F405CA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441454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2C5947" w14:textId="5D62F278" w:rsidR="00CD5E63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11.15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6676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17CB4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dministruoja TAMO</w:t>
      </w:r>
      <w:r w:rsidR="009308F9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dienyn</w:t>
      </w:r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ą;</w:t>
      </w:r>
      <w:r w:rsidR="000568EA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03341C" w14:textId="378445CE" w:rsidR="00CD5E63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11.16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0E2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administruoja </w:t>
      </w:r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mokyklos </w:t>
      </w:r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Google G </w:t>
      </w:r>
      <w:proofErr w:type="spellStart"/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Suite</w:t>
      </w:r>
      <w:proofErr w:type="spellEnd"/>
      <w:r w:rsidR="00FC0E2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virtualią aplinką;</w:t>
      </w:r>
    </w:p>
    <w:p w14:paraId="59A7AA89" w14:textId="7CF55443" w:rsidR="00CD5E63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11.17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0E2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tvarko mokyklos </w:t>
      </w:r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Google G </w:t>
      </w:r>
      <w:proofErr w:type="spellStart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Suite</w:t>
      </w:r>
      <w:proofErr w:type="spellEnd"/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8EA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virtualios </w:t>
      </w:r>
      <w:r w:rsidR="000568EA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aplinkos</w:t>
      </w:r>
      <w:r w:rsidR="004F6676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908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naudotojų paskyras</w:t>
      </w:r>
      <w:r w:rsidR="008F4DE5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799F69" w14:textId="3E7D4DC4" w:rsidR="00825534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11.18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parengia </w:t>
      </w:r>
      <w:proofErr w:type="spellStart"/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planšetinius</w:t>
      </w:r>
      <w:proofErr w:type="spellEnd"/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kompiuterius, juos </w:t>
      </w:r>
      <w:r w:rsidR="00EF695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išduoda mokinių tėvams</w:t>
      </w:r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(globėjams ir rūp</w:t>
      </w:r>
      <w:r w:rsidR="00917CB4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intojams) nuotoliniam mokymuisi</w:t>
      </w:r>
      <w:r w:rsidR="00EF695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priima </w:t>
      </w:r>
      <w:r w:rsidR="00E13FF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 tėvų (globėjų, rūpintojų), </w:t>
      </w:r>
      <w:r w:rsidR="00B2258E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nuotoliniam mokymuisi pasibaigus;</w:t>
      </w:r>
    </w:p>
    <w:p w14:paraId="2AA307A6" w14:textId="1E0F434C" w:rsidR="00825534" w:rsidRDefault="00F651B7" w:rsidP="006E53E1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11.19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695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konsultuoja </w:t>
      </w:r>
      <w:r w:rsidR="00B2258E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vadovus, mokytojus, </w:t>
      </w:r>
      <w:r w:rsidR="00E13FF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pagalbos mokiniui specialistus, </w:t>
      </w:r>
      <w:r w:rsidR="00EF695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>mokinius, mokinių tėvus</w:t>
      </w:r>
      <w:r w:rsidR="00E13FF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(globėjus, rūpintojus)</w:t>
      </w:r>
      <w:r w:rsidR="00B2258E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95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mokyklos virtualios aplinkos </w:t>
      </w:r>
      <w:r w:rsidR="00E13FF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EF695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58E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mokyklos </w:t>
      </w:r>
      <w:r w:rsidR="00EF6951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kompiuterių naudojimo klausimais; </w:t>
      </w:r>
      <w:r w:rsidR="00B16F39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03D081" w14:textId="0951423D" w:rsidR="00825534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11.20</w:t>
      </w:r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695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dom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r w:rsidR="00EF695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duomenų bazių, dokumentų tvarkymo naujovėmis, kūrybiškai taikyti jas savo veikloje, sistemingai kel</w:t>
      </w:r>
      <w:r w:rsidR="00DA4CF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ia kvalifikaciją;</w:t>
      </w:r>
    </w:p>
    <w:p w14:paraId="460D8C4D" w14:textId="75E234C0" w:rsidR="00016773" w:rsidRPr="006E53E1" w:rsidRDefault="00F651B7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11.21</w:t>
      </w:r>
      <w:bookmarkStart w:id="0" w:name="_GoBack"/>
      <w:bookmarkEnd w:id="0"/>
      <w:r w:rsid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A4CFB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vykdo</w:t>
      </w:r>
      <w:r w:rsidR="00E13FF1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kitus 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mokyklos direktoriaus teisėtus nurodymus.</w:t>
      </w:r>
    </w:p>
    <w:p w14:paraId="4246F81F" w14:textId="77777777" w:rsidR="00E13FF1" w:rsidRPr="00F24736" w:rsidRDefault="00E13FF1" w:rsidP="00B225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B12AF2" w14:textId="376C3CFD" w:rsidR="00B42650" w:rsidRP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14:paraId="7F20A376" w14:textId="2EADCD7E" w:rsidR="008D57FC" w:rsidRPr="00F24736" w:rsidRDefault="008D57FC" w:rsidP="00B225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Š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IAS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EI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G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INANČIO</w:t>
      </w:r>
      <w:r w:rsidRPr="00F24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BUO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OJO</w:t>
      </w:r>
      <w:r w:rsidRPr="00F2473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247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MOKINIŲ SAUGUMO UŽTIKRINIMAS</w:t>
      </w:r>
    </w:p>
    <w:p w14:paraId="2FBA6E91" w14:textId="77777777" w:rsidR="00766CB9" w:rsidRPr="00F24736" w:rsidRDefault="00766CB9" w:rsidP="00B22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F66A42" w14:textId="20FAB0FA" w:rsidR="00825534" w:rsidRPr="00825534" w:rsidRDefault="006E53E1" w:rsidP="00052EDE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7FC" w:rsidRPr="00825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Duomenų įvesties operatorius</w:t>
      </w:r>
      <w:r w:rsidR="00016773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įtaręs ar pastebėjęs žodines, fizines, socialines patyčias, smurtą ar smurtą  prieš vaikus artimoje aplinkoje</w:t>
      </w:r>
      <w:r w:rsidR="008D57FC" w:rsidRPr="00825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1A0CFDE" w14:textId="7250C319" w:rsidR="00825534" w:rsidRDefault="006E53E1" w:rsidP="006E53E1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12.1. </w:t>
      </w:r>
      <w:r w:rsidR="00016773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>nedelsdamas įsikiša ir nutraukia bet kokius tokį įtarimą keliančius veiksmus;</w:t>
      </w:r>
    </w:p>
    <w:p w14:paraId="6D192CE5" w14:textId="2A5D3499" w:rsidR="00825534" w:rsidRPr="006E53E1" w:rsidRDefault="006E53E1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12.2. 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primena mokiniui, kuris tyčiojasi, smurtauja ar yra įtariamas tyčiojimusi, mokyklos nuostatas ir mokinio elgesio taisykles;</w:t>
      </w:r>
    </w:p>
    <w:p w14:paraId="26AE6185" w14:textId="61C47368" w:rsidR="00825534" w:rsidRPr="006E53E1" w:rsidRDefault="006E53E1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12.3. 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žodžiu informuoja patyrusio patyči</w:t>
      </w:r>
      <w:r w:rsidR="00415A62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as, smurtą mokinio klasės vadovą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 įtariamas ar įvykusias patyčias;</w:t>
      </w:r>
    </w:p>
    <w:p w14:paraId="72687463" w14:textId="09C19D03" w:rsidR="008D57FC" w:rsidRPr="006E53E1" w:rsidRDefault="006E53E1" w:rsidP="006E53E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12.4. 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esant grėsmei mokinio sveikatai ar gyvybei, nedelsiant informuoja </w:t>
      </w:r>
      <w:r w:rsidR="00415A62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mokyklos direktorių,  direktoriaus</w:t>
      </w:r>
      <w:r w:rsidR="00016773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pavaduoją ugdymui žodžiu (vėliau ir raštu), jiems nesant kreipiasi pagalbos į pagalbą galinčias suteikti institucijas (pvz.: pol</w:t>
      </w:r>
      <w:r w:rsidR="00B16F39" w:rsidRPr="006E53E1">
        <w:rPr>
          <w:rFonts w:ascii="Times New Roman" w:hAnsi="Times New Roman" w:cs="Times New Roman"/>
          <w:color w:val="000000" w:themeColor="text1"/>
          <w:sz w:val="24"/>
          <w:szCs w:val="24"/>
        </w:rPr>
        <w:t>iciją, greitąją pagalbą ir kt.).</w:t>
      </w:r>
    </w:p>
    <w:p w14:paraId="204F77B7" w14:textId="77777777" w:rsidR="00147083" w:rsidRPr="00F24736" w:rsidRDefault="00147083" w:rsidP="00B225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14:paraId="5FBBC096" w14:textId="15991268" w:rsidR="008B0179" w:rsidRPr="00B42650" w:rsidRDefault="00B42650" w:rsidP="00B4265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72BEB4F7" w14:textId="276EC657" w:rsidR="006D5762" w:rsidRPr="00F24736" w:rsidRDefault="006D5762" w:rsidP="00B22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ATSAKOMYBĖ</w:t>
      </w:r>
    </w:p>
    <w:p w14:paraId="4DDBE180" w14:textId="77777777" w:rsidR="008B0179" w:rsidRPr="00F24736" w:rsidRDefault="008B0179" w:rsidP="0082553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D63EED" w14:textId="62FE50AB" w:rsidR="00825534" w:rsidRDefault="006E53E1" w:rsidP="006E53E1">
      <w:pPr>
        <w:pStyle w:val="Betarp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5762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Duomenų įvesties op</w:t>
      </w:r>
      <w:r w:rsidR="00AD785F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eratorius atsako už:</w:t>
      </w:r>
    </w:p>
    <w:p w14:paraId="3E5600B4" w14:textId="5E3329ED" w:rsidR="00825534" w:rsidRDefault="006E53E1" w:rsidP="006E53E1">
      <w:pPr>
        <w:pStyle w:val="Betarp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13.1. </w:t>
      </w:r>
      <w:r w:rsidR="00AD785F" w:rsidRPr="00F24736">
        <w:rPr>
          <w:rFonts w:ascii="Times New Roman" w:hAnsi="Times New Roman" w:cs="Times New Roman"/>
          <w:color w:val="000000" w:themeColor="text1"/>
          <w:sz w:val="24"/>
          <w:szCs w:val="24"/>
        </w:rPr>
        <w:t>mokinių ir m</w:t>
      </w:r>
      <w:r w:rsidR="00DA4CFB">
        <w:rPr>
          <w:rFonts w:ascii="Times New Roman" w:hAnsi="Times New Roman" w:cs="Times New Roman"/>
          <w:color w:val="000000" w:themeColor="text1"/>
          <w:sz w:val="24"/>
          <w:szCs w:val="24"/>
        </w:rPr>
        <w:t>okytojų duomenų konfidencialumą;</w:t>
      </w:r>
    </w:p>
    <w:p w14:paraId="0242AA75" w14:textId="4977063E" w:rsidR="00825534" w:rsidRDefault="006E53E1" w:rsidP="006E53E1">
      <w:pPr>
        <w:pStyle w:val="Betarp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13.2. </w:t>
      </w:r>
      <w:r w:rsidR="00DA4CFB">
        <w:rPr>
          <w:rFonts w:ascii="Times New Roman" w:hAnsi="Times New Roman" w:cs="Times New Roman"/>
          <w:color w:val="000000" w:themeColor="text1"/>
          <w:sz w:val="24"/>
          <w:szCs w:val="24"/>
        </w:rPr>
        <w:t>duomenų tvarkymo teisingumą, tikslumą,</w:t>
      </w:r>
      <w:r w:rsidR="00AD785F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duomenų teikimo teisėtumą, d</w:t>
      </w:r>
      <w:r w:rsidR="00B16F39" w:rsidRPr="00825534">
        <w:rPr>
          <w:rFonts w:ascii="Times New Roman" w:hAnsi="Times New Roman" w:cs="Times New Roman"/>
          <w:color w:val="000000" w:themeColor="text1"/>
          <w:sz w:val="24"/>
          <w:szCs w:val="24"/>
        </w:rPr>
        <w:t>uomenų tvarkymo nenutrūkstamumą;</w:t>
      </w:r>
    </w:p>
    <w:p w14:paraId="63FE5EA6" w14:textId="66A6EEC1" w:rsidR="00EB272B" w:rsidRDefault="006E53E1" w:rsidP="006E53E1">
      <w:pPr>
        <w:pStyle w:val="Betarp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13.3. </w:t>
      </w:r>
      <w:r w:rsidR="00EB272B">
        <w:rPr>
          <w:rFonts w:ascii="Times New Roman" w:hAnsi="Times New Roman" w:cs="Times New Roman"/>
          <w:color w:val="000000" w:themeColor="text1"/>
          <w:sz w:val="24"/>
          <w:szCs w:val="24"/>
        </w:rPr>
        <w:t>už kokybišką savo funkcijų vykdymą. Laikosi mokyklos vidaus darbo tvarkos taisyklių;</w:t>
      </w:r>
    </w:p>
    <w:p w14:paraId="40F8B3CF" w14:textId="78A35C58" w:rsidR="00EB272B" w:rsidRDefault="006E53E1" w:rsidP="006E53E1">
      <w:pPr>
        <w:pStyle w:val="Betarp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13.4. </w:t>
      </w:r>
      <w:r w:rsidR="00EB2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 pažeidimus atsako Lietuvos Respublikos įstatymų nustatyta tvarka. </w:t>
      </w:r>
    </w:p>
    <w:p w14:paraId="2975F6DF" w14:textId="541DD029" w:rsidR="00B16F39" w:rsidRPr="00F922BD" w:rsidRDefault="00B16F39" w:rsidP="00F922BD">
      <w:pPr>
        <w:pStyle w:val="Betarp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EC190" w14:textId="2DE45A60" w:rsidR="00415A62" w:rsidRDefault="00415A62" w:rsidP="00415A6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15090" w14:textId="0C955DB0" w:rsidR="00FC22DC" w:rsidRPr="00B42650" w:rsidRDefault="00FC22DC" w:rsidP="00FC22DC">
      <w:pPr>
        <w:rPr>
          <w:rFonts w:ascii="Times New Roman" w:eastAsia="Times New Roman" w:hAnsi="Times New Roman"/>
          <w:sz w:val="24"/>
          <w:szCs w:val="24"/>
        </w:rPr>
      </w:pPr>
      <w:r w:rsidRPr="00B42650">
        <w:rPr>
          <w:rFonts w:ascii="Times New Roman" w:hAnsi="Times New Roman"/>
          <w:sz w:val="24"/>
          <w:szCs w:val="24"/>
        </w:rPr>
        <w:t>Susipažinau ir sutinku</w:t>
      </w:r>
    </w:p>
    <w:p w14:paraId="025CA2A5" w14:textId="77777777" w:rsidR="00FC22DC" w:rsidRDefault="00FC22DC" w:rsidP="00FC22D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3877FF8E" w14:textId="38C3481A" w:rsidR="007A1676" w:rsidRPr="00B42650" w:rsidRDefault="00FC22DC" w:rsidP="00B4265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(vardas, pavardė, parašas)</w:t>
      </w:r>
    </w:p>
    <w:sectPr w:rsidR="007A1676" w:rsidRPr="00B42650" w:rsidSect="00766C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0B6"/>
    <w:multiLevelType w:val="hybridMultilevel"/>
    <w:tmpl w:val="16923B62"/>
    <w:lvl w:ilvl="0" w:tplc="D4A6741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F7674B"/>
    <w:multiLevelType w:val="multilevel"/>
    <w:tmpl w:val="8242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2" w15:restartNumberingAfterBreak="0">
    <w:nsid w:val="245507D1"/>
    <w:multiLevelType w:val="hybridMultilevel"/>
    <w:tmpl w:val="F1DE5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7CDC"/>
    <w:multiLevelType w:val="multilevel"/>
    <w:tmpl w:val="CBC01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340FFB"/>
    <w:multiLevelType w:val="multilevel"/>
    <w:tmpl w:val="6270FF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AA310D2"/>
    <w:multiLevelType w:val="multilevel"/>
    <w:tmpl w:val="8242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6" w15:restartNumberingAfterBreak="0">
    <w:nsid w:val="52DF6B9C"/>
    <w:multiLevelType w:val="multilevel"/>
    <w:tmpl w:val="8242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7" w15:restartNumberingAfterBreak="0">
    <w:nsid w:val="70D850D6"/>
    <w:multiLevelType w:val="multilevel"/>
    <w:tmpl w:val="8242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8" w15:restartNumberingAfterBreak="0">
    <w:nsid w:val="7ABB1F4C"/>
    <w:multiLevelType w:val="multilevel"/>
    <w:tmpl w:val="A48E6B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CAA48E3"/>
    <w:multiLevelType w:val="multilevel"/>
    <w:tmpl w:val="82429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617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624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6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73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1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2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51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D9"/>
    <w:rsid w:val="00016773"/>
    <w:rsid w:val="00025AB3"/>
    <w:rsid w:val="00052EDE"/>
    <w:rsid w:val="000568EA"/>
    <w:rsid w:val="00082F75"/>
    <w:rsid w:val="000B2768"/>
    <w:rsid w:val="00147083"/>
    <w:rsid w:val="00152B28"/>
    <w:rsid w:val="001F23F3"/>
    <w:rsid w:val="002221A7"/>
    <w:rsid w:val="002407E9"/>
    <w:rsid w:val="002A7903"/>
    <w:rsid w:val="00312179"/>
    <w:rsid w:val="00342FC4"/>
    <w:rsid w:val="003B2BD5"/>
    <w:rsid w:val="003D4703"/>
    <w:rsid w:val="00415A62"/>
    <w:rsid w:val="00441454"/>
    <w:rsid w:val="00453F7F"/>
    <w:rsid w:val="00456D80"/>
    <w:rsid w:val="00464A95"/>
    <w:rsid w:val="004F6676"/>
    <w:rsid w:val="005540EE"/>
    <w:rsid w:val="00557C6E"/>
    <w:rsid w:val="005C6C4E"/>
    <w:rsid w:val="005E10AD"/>
    <w:rsid w:val="005F34BC"/>
    <w:rsid w:val="00655738"/>
    <w:rsid w:val="006A254C"/>
    <w:rsid w:val="006D39DE"/>
    <w:rsid w:val="006D5762"/>
    <w:rsid w:val="006E53E1"/>
    <w:rsid w:val="0070147F"/>
    <w:rsid w:val="00706684"/>
    <w:rsid w:val="007522DC"/>
    <w:rsid w:val="00755A04"/>
    <w:rsid w:val="00766CB9"/>
    <w:rsid w:val="007A1676"/>
    <w:rsid w:val="007D2288"/>
    <w:rsid w:val="00825534"/>
    <w:rsid w:val="00864EED"/>
    <w:rsid w:val="00880F9B"/>
    <w:rsid w:val="008A67DC"/>
    <w:rsid w:val="008B0179"/>
    <w:rsid w:val="008C5C54"/>
    <w:rsid w:val="008D57FC"/>
    <w:rsid w:val="008F4DE5"/>
    <w:rsid w:val="008F4E78"/>
    <w:rsid w:val="00917CB4"/>
    <w:rsid w:val="00924AD9"/>
    <w:rsid w:val="009308F9"/>
    <w:rsid w:val="00995ABB"/>
    <w:rsid w:val="009C6606"/>
    <w:rsid w:val="009F31D9"/>
    <w:rsid w:val="00A54C3F"/>
    <w:rsid w:val="00AB0F35"/>
    <w:rsid w:val="00AC7F01"/>
    <w:rsid w:val="00AD785F"/>
    <w:rsid w:val="00B0330D"/>
    <w:rsid w:val="00B16F39"/>
    <w:rsid w:val="00B2258E"/>
    <w:rsid w:val="00B42650"/>
    <w:rsid w:val="00B83C16"/>
    <w:rsid w:val="00C03C58"/>
    <w:rsid w:val="00C36908"/>
    <w:rsid w:val="00C97B70"/>
    <w:rsid w:val="00CD5E63"/>
    <w:rsid w:val="00D36F54"/>
    <w:rsid w:val="00D82049"/>
    <w:rsid w:val="00D8788E"/>
    <w:rsid w:val="00D9247F"/>
    <w:rsid w:val="00DA21AE"/>
    <w:rsid w:val="00DA4CFB"/>
    <w:rsid w:val="00DF44B5"/>
    <w:rsid w:val="00E13FF1"/>
    <w:rsid w:val="00E50F11"/>
    <w:rsid w:val="00E82D3A"/>
    <w:rsid w:val="00E928E8"/>
    <w:rsid w:val="00EB272B"/>
    <w:rsid w:val="00ED60FB"/>
    <w:rsid w:val="00EF2CC8"/>
    <w:rsid w:val="00EF6951"/>
    <w:rsid w:val="00F1777E"/>
    <w:rsid w:val="00F24736"/>
    <w:rsid w:val="00F405CA"/>
    <w:rsid w:val="00F651B7"/>
    <w:rsid w:val="00F922BD"/>
    <w:rsid w:val="00FC0E2B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0BD"/>
  <w15:docId w15:val="{4BAB7E16-027C-45C1-A2E2-17AB5EB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AD9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4AD9"/>
    <w:pPr>
      <w:ind w:left="720"/>
      <w:contextualSpacing/>
    </w:pPr>
  </w:style>
  <w:style w:type="paragraph" w:styleId="Betarp">
    <w:name w:val="No Spacing"/>
    <w:uiPriority w:val="1"/>
    <w:qFormat/>
    <w:rsid w:val="007A1676"/>
    <w:pPr>
      <w:spacing w:after="0" w:line="240" w:lineRule="auto"/>
    </w:pPr>
    <w:rPr>
      <w:rFonts w:eastAsiaTheme="minorEastAsia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3690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4EED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Panerio</dc:creator>
  <cp:lastModifiedBy>labas</cp:lastModifiedBy>
  <cp:revision>23</cp:revision>
  <cp:lastPrinted>2023-09-28T06:31:00Z</cp:lastPrinted>
  <dcterms:created xsi:type="dcterms:W3CDTF">2023-08-09T11:38:00Z</dcterms:created>
  <dcterms:modified xsi:type="dcterms:W3CDTF">2023-09-28T06:32:00Z</dcterms:modified>
</cp:coreProperties>
</file>